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FC95" w14:textId="27640F38" w:rsidR="00197A41" w:rsidRPr="00015169" w:rsidRDefault="00197A41" w:rsidP="00197A41">
      <w:pPr>
        <w:jc w:val="center"/>
        <w:rPr>
          <w:rFonts w:ascii="Aptos" w:hAnsi="Aptos" w:cs="Arial"/>
          <w:b/>
          <w:color w:val="FF0000"/>
        </w:rPr>
      </w:pPr>
      <w:r w:rsidRPr="00015169">
        <w:rPr>
          <w:rFonts w:ascii="Aptos" w:hAnsi="Aptos" w:cs="Arial"/>
          <w:b/>
          <w:color w:val="FF0000"/>
        </w:rPr>
        <w:t xml:space="preserve">[Insert School </w:t>
      </w:r>
      <w:r w:rsidR="001D7CBC" w:rsidRPr="00015169">
        <w:rPr>
          <w:rFonts w:ascii="Aptos" w:hAnsi="Aptos" w:cs="Arial"/>
          <w:b/>
          <w:color w:val="FF0000"/>
        </w:rPr>
        <w:t>L</w:t>
      </w:r>
      <w:r w:rsidRPr="00015169">
        <w:rPr>
          <w:rFonts w:ascii="Aptos" w:hAnsi="Aptos" w:cs="Arial"/>
          <w:b/>
          <w:color w:val="FF0000"/>
        </w:rPr>
        <w:t xml:space="preserve">ogo or </w:t>
      </w:r>
      <w:r w:rsidR="001D7CBC" w:rsidRPr="00015169">
        <w:rPr>
          <w:rFonts w:ascii="Aptos" w:hAnsi="Aptos" w:cs="Arial"/>
          <w:b/>
          <w:color w:val="FF0000"/>
        </w:rPr>
        <w:t>M</w:t>
      </w:r>
      <w:r w:rsidRPr="00015169">
        <w:rPr>
          <w:rFonts w:ascii="Aptos" w:hAnsi="Aptos" w:cs="Arial"/>
          <w:b/>
          <w:color w:val="FF0000"/>
        </w:rPr>
        <w:t>asthead]</w:t>
      </w:r>
    </w:p>
    <w:p w14:paraId="2101B95F" w14:textId="77777777" w:rsidR="00D5454E" w:rsidRPr="00015169" w:rsidRDefault="00D5454E" w:rsidP="00197A41">
      <w:pPr>
        <w:jc w:val="center"/>
        <w:rPr>
          <w:rFonts w:ascii="Aptos" w:hAnsi="Aptos" w:cs="Arial"/>
          <w:b/>
          <w:color w:val="FF0000"/>
        </w:rPr>
      </w:pPr>
    </w:p>
    <w:p w14:paraId="62C67E2A" w14:textId="77777777" w:rsidR="00855457" w:rsidRPr="00015169" w:rsidRDefault="0058319A" w:rsidP="0058319A">
      <w:pPr>
        <w:rPr>
          <w:rFonts w:ascii="Aptos" w:hAnsi="Aptos" w:cs="Arial"/>
          <w:b/>
          <w:color w:val="FF0000"/>
        </w:rPr>
      </w:pPr>
      <w:r w:rsidRPr="00015169">
        <w:rPr>
          <w:rFonts w:ascii="Aptos" w:hAnsi="Aptos" w:cs="Arial"/>
          <w:b/>
          <w:color w:val="FF0000"/>
        </w:rPr>
        <w:t>[</w:t>
      </w:r>
      <w:r w:rsidR="004830FF" w:rsidRPr="00015169">
        <w:rPr>
          <w:rFonts w:ascii="Aptos" w:hAnsi="Aptos" w:cs="Arial"/>
          <w:b/>
          <w:color w:val="FF0000"/>
        </w:rPr>
        <w:t>I</w:t>
      </w:r>
      <w:r w:rsidR="00D5454E" w:rsidRPr="00015169">
        <w:rPr>
          <w:rFonts w:ascii="Aptos" w:hAnsi="Aptos" w:cs="Arial"/>
          <w:b/>
          <w:color w:val="FF0000"/>
        </w:rPr>
        <w:t xml:space="preserve">nsert </w:t>
      </w:r>
      <w:r w:rsidRPr="00015169">
        <w:rPr>
          <w:rFonts w:ascii="Aptos" w:hAnsi="Aptos" w:cs="Arial"/>
          <w:b/>
          <w:color w:val="FF0000"/>
        </w:rPr>
        <w:t xml:space="preserve">Name </w:t>
      </w:r>
    </w:p>
    <w:p w14:paraId="68DCB0A4" w14:textId="77777777" w:rsidR="00855457" w:rsidRPr="00015169" w:rsidRDefault="0058319A" w:rsidP="0058319A">
      <w:pPr>
        <w:rPr>
          <w:rFonts w:ascii="Aptos" w:hAnsi="Aptos" w:cs="Arial"/>
          <w:b/>
          <w:color w:val="FF0000"/>
        </w:rPr>
      </w:pPr>
      <w:r w:rsidRPr="00015169">
        <w:rPr>
          <w:rFonts w:ascii="Aptos" w:hAnsi="Aptos" w:cs="Arial"/>
          <w:b/>
          <w:color w:val="FF0000"/>
        </w:rPr>
        <w:t xml:space="preserve">and address </w:t>
      </w:r>
    </w:p>
    <w:p w14:paraId="5A3131CD" w14:textId="73E30FA9" w:rsidR="0058319A" w:rsidRPr="00015169" w:rsidRDefault="0058319A" w:rsidP="0058319A">
      <w:pPr>
        <w:rPr>
          <w:rFonts w:ascii="Aptos" w:hAnsi="Aptos" w:cs="Arial"/>
          <w:b/>
          <w:color w:val="FF0000"/>
        </w:rPr>
      </w:pPr>
      <w:r w:rsidRPr="00015169">
        <w:rPr>
          <w:rFonts w:ascii="Aptos" w:hAnsi="Aptos" w:cs="Arial"/>
          <w:b/>
          <w:color w:val="FF0000"/>
        </w:rPr>
        <w:t>of Tenderer]</w:t>
      </w:r>
    </w:p>
    <w:p w14:paraId="500C232D" w14:textId="77777777" w:rsidR="00855457" w:rsidRPr="00015169" w:rsidRDefault="00855457" w:rsidP="00855457">
      <w:pPr>
        <w:spacing w:line="240" w:lineRule="auto"/>
        <w:ind w:left="720" w:hanging="720"/>
        <w:rPr>
          <w:rFonts w:ascii="Aptos" w:hAnsi="Aptos" w:cs="Arial"/>
        </w:rPr>
      </w:pPr>
    </w:p>
    <w:p w14:paraId="23FB7C2F" w14:textId="1FA0B51F" w:rsidR="00855457" w:rsidRPr="00015169" w:rsidRDefault="00855457" w:rsidP="00855457">
      <w:pPr>
        <w:spacing w:line="240" w:lineRule="auto"/>
        <w:ind w:left="720" w:hanging="720"/>
        <w:rPr>
          <w:rFonts w:ascii="Aptos" w:hAnsi="Aptos" w:cs="Arial"/>
          <w:color w:val="FF0000"/>
        </w:rPr>
      </w:pPr>
      <w:r w:rsidRPr="00015169">
        <w:rPr>
          <w:rFonts w:ascii="Aptos" w:hAnsi="Aptos" w:cs="Arial"/>
          <w:b/>
          <w:bCs/>
        </w:rPr>
        <w:t>Date:</w:t>
      </w:r>
      <w:r w:rsidRPr="00015169">
        <w:rPr>
          <w:rFonts w:ascii="Aptos" w:hAnsi="Aptos" w:cs="Arial"/>
        </w:rPr>
        <w:t xml:space="preserve"> </w:t>
      </w:r>
      <w:r w:rsidRPr="00015169">
        <w:rPr>
          <w:rFonts w:ascii="Aptos" w:hAnsi="Aptos" w:cs="Arial"/>
          <w:b/>
          <w:bCs/>
          <w:color w:val="FF0000"/>
        </w:rPr>
        <w:t>[insert date of issue]</w:t>
      </w:r>
    </w:p>
    <w:p w14:paraId="78799931" w14:textId="77777777" w:rsidR="00027E78" w:rsidRPr="00015169" w:rsidRDefault="00027E78" w:rsidP="0083783D">
      <w:pPr>
        <w:spacing w:line="240" w:lineRule="auto"/>
        <w:ind w:left="720" w:hanging="720"/>
        <w:rPr>
          <w:rFonts w:ascii="Aptos" w:hAnsi="Aptos" w:cs="Arial"/>
        </w:rPr>
      </w:pPr>
    </w:p>
    <w:p w14:paraId="24EACEFC" w14:textId="68072809" w:rsidR="0083783D" w:rsidRPr="00015169" w:rsidRDefault="0058319A" w:rsidP="0083783D">
      <w:pPr>
        <w:spacing w:line="240" w:lineRule="auto"/>
        <w:ind w:left="720" w:hanging="720"/>
        <w:rPr>
          <w:rFonts w:ascii="Aptos" w:hAnsi="Aptos" w:cs="Arial"/>
          <w:b/>
          <w:color w:val="FF0000"/>
        </w:rPr>
      </w:pPr>
      <w:r w:rsidRPr="00015169">
        <w:rPr>
          <w:rFonts w:ascii="Aptos" w:hAnsi="Aptos" w:cs="Arial"/>
          <w:b/>
          <w:bCs/>
        </w:rPr>
        <w:t>Re</w:t>
      </w:r>
      <w:r w:rsidR="00197A41" w:rsidRPr="00015169">
        <w:rPr>
          <w:rFonts w:ascii="Aptos" w:hAnsi="Aptos" w:cs="Arial"/>
          <w:b/>
          <w:bCs/>
        </w:rPr>
        <w:t>:</w:t>
      </w:r>
      <w:r w:rsidR="00197A41" w:rsidRPr="00015169">
        <w:rPr>
          <w:rFonts w:ascii="Aptos" w:hAnsi="Aptos" w:cs="Arial"/>
        </w:rPr>
        <w:t xml:space="preserve"> </w:t>
      </w:r>
      <w:r w:rsidRPr="00015169">
        <w:rPr>
          <w:rFonts w:ascii="Aptos" w:hAnsi="Aptos" w:cs="Arial"/>
        </w:rPr>
        <w:t xml:space="preserve"> </w:t>
      </w:r>
      <w:r w:rsidRPr="00015169">
        <w:rPr>
          <w:rFonts w:ascii="Aptos" w:hAnsi="Aptos" w:cs="Arial"/>
        </w:rPr>
        <w:tab/>
      </w:r>
      <w:r w:rsidR="001D78D8" w:rsidRPr="00015169">
        <w:rPr>
          <w:rFonts w:ascii="Aptos" w:hAnsi="Aptos" w:cs="Arial"/>
          <w:b/>
        </w:rPr>
        <w:t>Call</w:t>
      </w:r>
      <w:r w:rsidR="0083783D" w:rsidRPr="00015169">
        <w:rPr>
          <w:rFonts w:ascii="Aptos" w:hAnsi="Aptos" w:cs="Arial"/>
          <w:b/>
        </w:rPr>
        <w:t xml:space="preserve"> for Tenders for </w:t>
      </w:r>
      <w:r w:rsidR="00A02AA4" w:rsidRPr="00015169">
        <w:rPr>
          <w:rFonts w:ascii="Aptos" w:hAnsi="Aptos" w:cs="Arial"/>
          <w:b/>
          <w:color w:val="FF0000"/>
        </w:rPr>
        <w:t xml:space="preserve">[insert </w:t>
      </w:r>
      <w:r w:rsidR="009A0E79" w:rsidRPr="00015169">
        <w:rPr>
          <w:rFonts w:ascii="Aptos" w:hAnsi="Aptos" w:cs="Arial"/>
          <w:b/>
          <w:color w:val="FF0000"/>
        </w:rPr>
        <w:t xml:space="preserve">full </w:t>
      </w:r>
      <w:r w:rsidR="00A02AA4" w:rsidRPr="00015169">
        <w:rPr>
          <w:rFonts w:ascii="Aptos" w:hAnsi="Aptos" w:cs="Arial"/>
          <w:b/>
          <w:color w:val="FF0000"/>
        </w:rPr>
        <w:t>competition name</w:t>
      </w:r>
      <w:r w:rsidR="009A0E79" w:rsidRPr="00015169">
        <w:rPr>
          <w:rFonts w:ascii="Aptos" w:hAnsi="Aptos" w:cs="Arial"/>
          <w:b/>
          <w:color w:val="FF0000"/>
        </w:rPr>
        <w:t xml:space="preserve"> and Lot number</w:t>
      </w:r>
      <w:r w:rsidR="00F21E67" w:rsidRPr="00015169">
        <w:rPr>
          <w:rFonts w:ascii="Aptos" w:hAnsi="Aptos" w:cs="Arial"/>
          <w:b/>
          <w:color w:val="FF0000"/>
        </w:rPr>
        <w:t>]</w:t>
      </w:r>
    </w:p>
    <w:p w14:paraId="3149B03B" w14:textId="77777777" w:rsidR="002C3F94" w:rsidRPr="00015169" w:rsidRDefault="002C3F94" w:rsidP="00197A41">
      <w:pPr>
        <w:spacing w:after="0" w:line="240" w:lineRule="auto"/>
        <w:rPr>
          <w:rFonts w:ascii="Aptos" w:hAnsi="Aptos" w:cs="Arial"/>
        </w:rPr>
      </w:pPr>
    </w:p>
    <w:p w14:paraId="72FA8F5D" w14:textId="6EF612AA" w:rsidR="0058319A" w:rsidRPr="00015169" w:rsidRDefault="00197A41" w:rsidP="0058319A">
      <w:pPr>
        <w:rPr>
          <w:rFonts w:ascii="Aptos" w:hAnsi="Aptos" w:cs="Arial"/>
          <w:b/>
          <w:color w:val="FF0000"/>
        </w:rPr>
      </w:pPr>
      <w:r w:rsidRPr="00015169">
        <w:rPr>
          <w:rFonts w:ascii="Aptos" w:hAnsi="Aptos" w:cs="Arial"/>
        </w:rPr>
        <w:t xml:space="preserve">Dear </w:t>
      </w:r>
      <w:r w:rsidR="002C3F94" w:rsidRPr="00015169">
        <w:rPr>
          <w:rFonts w:ascii="Aptos" w:hAnsi="Aptos" w:cs="Arial"/>
          <w:b/>
          <w:color w:val="FF0000"/>
        </w:rPr>
        <w:t>[I</w:t>
      </w:r>
      <w:r w:rsidRPr="00015169">
        <w:rPr>
          <w:rFonts w:ascii="Aptos" w:hAnsi="Aptos" w:cs="Arial"/>
          <w:b/>
          <w:color w:val="FF0000"/>
        </w:rPr>
        <w:t>nsert name</w:t>
      </w:r>
      <w:r w:rsidR="00523E97" w:rsidRPr="00015169">
        <w:rPr>
          <w:rFonts w:ascii="Aptos" w:hAnsi="Aptos" w:cs="Arial"/>
          <w:b/>
          <w:color w:val="FF0000"/>
        </w:rPr>
        <w:t xml:space="preserve"> of company rep</w:t>
      </w:r>
      <w:r w:rsidRPr="00015169">
        <w:rPr>
          <w:rFonts w:ascii="Aptos" w:hAnsi="Aptos" w:cs="Arial"/>
          <w:b/>
          <w:color w:val="FF0000"/>
        </w:rPr>
        <w:t>]</w:t>
      </w:r>
    </w:p>
    <w:p w14:paraId="115ACB03" w14:textId="77777777" w:rsidR="00197A41" w:rsidRPr="00015169" w:rsidRDefault="00197A41" w:rsidP="008B1610">
      <w:pPr>
        <w:jc w:val="both"/>
        <w:rPr>
          <w:rFonts w:ascii="Aptos" w:hAnsi="Aptos" w:cs="Arial"/>
        </w:rPr>
      </w:pPr>
      <w:r w:rsidRPr="00015169">
        <w:rPr>
          <w:rFonts w:ascii="Aptos" w:hAnsi="Aptos" w:cs="Arial"/>
        </w:rPr>
        <w:t xml:space="preserve">I refer to </w:t>
      </w:r>
      <w:r w:rsidR="00C24E1E" w:rsidRPr="00015169">
        <w:rPr>
          <w:rFonts w:ascii="Aptos" w:hAnsi="Aptos" w:cs="Arial"/>
        </w:rPr>
        <w:t xml:space="preserve">the </w:t>
      </w:r>
      <w:r w:rsidRPr="00015169">
        <w:rPr>
          <w:rFonts w:ascii="Aptos" w:hAnsi="Aptos" w:cs="Arial"/>
        </w:rPr>
        <w:t>tender</w:t>
      </w:r>
      <w:r w:rsidR="00C24E1E" w:rsidRPr="00015169">
        <w:rPr>
          <w:rFonts w:ascii="Aptos" w:hAnsi="Aptos" w:cs="Arial"/>
        </w:rPr>
        <w:t xml:space="preserve"> proposal</w:t>
      </w:r>
      <w:r w:rsidRPr="00015169">
        <w:rPr>
          <w:rFonts w:ascii="Aptos" w:hAnsi="Aptos" w:cs="Arial"/>
        </w:rPr>
        <w:t xml:space="preserve"> which you submitted in response to the </w:t>
      </w:r>
      <w:r w:rsidR="008B1610" w:rsidRPr="00015169">
        <w:rPr>
          <w:rFonts w:ascii="Aptos" w:hAnsi="Aptos" w:cs="Arial"/>
        </w:rPr>
        <w:t>above-mentioned</w:t>
      </w:r>
      <w:r w:rsidRPr="00015169">
        <w:rPr>
          <w:rFonts w:ascii="Aptos" w:hAnsi="Aptos" w:cs="Arial"/>
        </w:rPr>
        <w:t xml:space="preserve"> </w:t>
      </w:r>
      <w:r w:rsidR="00C24E1E" w:rsidRPr="00015169">
        <w:rPr>
          <w:rFonts w:ascii="Aptos" w:hAnsi="Aptos" w:cs="Arial"/>
        </w:rPr>
        <w:t>competition</w:t>
      </w:r>
      <w:r w:rsidRPr="00015169">
        <w:rPr>
          <w:rFonts w:ascii="Aptos" w:hAnsi="Aptos" w:cs="Arial"/>
        </w:rPr>
        <w:t xml:space="preserve">. </w:t>
      </w:r>
    </w:p>
    <w:p w14:paraId="2E07D46F" w14:textId="59DCBF18" w:rsidR="0058319A" w:rsidRPr="00015169" w:rsidRDefault="0083783D" w:rsidP="008B1610">
      <w:pPr>
        <w:jc w:val="both"/>
        <w:rPr>
          <w:rFonts w:ascii="Aptos" w:hAnsi="Aptos" w:cs="Arial"/>
        </w:rPr>
      </w:pPr>
      <w:r w:rsidRPr="00015169">
        <w:rPr>
          <w:rFonts w:ascii="Aptos" w:hAnsi="Aptos" w:cs="Arial"/>
          <w:bCs/>
        </w:rPr>
        <w:t>Section 1.3</w:t>
      </w:r>
      <w:r w:rsidR="00A16C3E" w:rsidRPr="00015169">
        <w:rPr>
          <w:rFonts w:ascii="Aptos" w:hAnsi="Aptos" w:cs="Arial"/>
          <w:bCs/>
        </w:rPr>
        <w:t xml:space="preserve"> </w:t>
      </w:r>
      <w:r w:rsidR="00A16C3E" w:rsidRPr="00015169">
        <w:rPr>
          <w:rFonts w:ascii="Aptos" w:hAnsi="Aptos" w:cs="Arial"/>
          <w:bCs/>
          <w:color w:val="FF0000"/>
        </w:rPr>
        <w:t xml:space="preserve">[verify that correct section of </w:t>
      </w:r>
      <w:r w:rsidR="001D78D8" w:rsidRPr="00015169">
        <w:rPr>
          <w:rFonts w:ascii="Aptos" w:hAnsi="Aptos" w:cs="Arial"/>
          <w:bCs/>
          <w:color w:val="FF0000"/>
        </w:rPr>
        <w:t>C</w:t>
      </w:r>
      <w:r w:rsidR="00A16C3E" w:rsidRPr="00015169">
        <w:rPr>
          <w:rFonts w:ascii="Aptos" w:hAnsi="Aptos" w:cs="Arial"/>
          <w:bCs/>
          <w:color w:val="FF0000"/>
        </w:rPr>
        <w:t xml:space="preserve">FT is referenced and the text </w:t>
      </w:r>
      <w:r w:rsidR="005821CC" w:rsidRPr="00015169">
        <w:rPr>
          <w:rFonts w:ascii="Aptos" w:hAnsi="Aptos" w:cs="Arial"/>
          <w:bCs/>
          <w:color w:val="FF0000"/>
        </w:rPr>
        <w:t>quoted</w:t>
      </w:r>
      <w:r w:rsidR="000D267B" w:rsidRPr="00015169">
        <w:rPr>
          <w:rFonts w:ascii="Aptos" w:hAnsi="Aptos" w:cs="Arial"/>
          <w:bCs/>
          <w:color w:val="FF0000"/>
        </w:rPr>
        <w:t xml:space="preserve"> in italics</w:t>
      </w:r>
      <w:r w:rsidR="005821CC" w:rsidRPr="00015169">
        <w:rPr>
          <w:rFonts w:ascii="Aptos" w:hAnsi="Aptos" w:cs="Arial"/>
          <w:bCs/>
          <w:color w:val="FF0000"/>
        </w:rPr>
        <w:t xml:space="preserve"> below is entirely accurate] </w:t>
      </w:r>
      <w:r w:rsidR="00027E78" w:rsidRPr="00015169">
        <w:rPr>
          <w:rFonts w:ascii="Aptos" w:hAnsi="Aptos" w:cs="Arial"/>
          <w:bCs/>
        </w:rPr>
        <w:t xml:space="preserve">of the </w:t>
      </w:r>
      <w:r w:rsidR="001D78D8" w:rsidRPr="00015169">
        <w:rPr>
          <w:rFonts w:ascii="Aptos" w:hAnsi="Aptos" w:cs="Arial"/>
          <w:bCs/>
        </w:rPr>
        <w:t>Call</w:t>
      </w:r>
      <w:r w:rsidR="00027E78" w:rsidRPr="00015169">
        <w:rPr>
          <w:rFonts w:ascii="Aptos" w:hAnsi="Aptos" w:cs="Arial"/>
          <w:bCs/>
        </w:rPr>
        <w:t xml:space="preserve"> for Tenders dated </w:t>
      </w:r>
      <w:r w:rsidR="009378B1" w:rsidRPr="00015169">
        <w:rPr>
          <w:rFonts w:ascii="Aptos" w:hAnsi="Aptos" w:cs="Arial"/>
          <w:b/>
          <w:color w:val="FF0000"/>
        </w:rPr>
        <w:t>[insert date]</w:t>
      </w:r>
      <w:r w:rsidR="00027E78" w:rsidRPr="00015169">
        <w:rPr>
          <w:rFonts w:ascii="Aptos" w:hAnsi="Aptos" w:cs="Arial"/>
          <w:bCs/>
        </w:rPr>
        <w:t xml:space="preserve"> states “</w:t>
      </w:r>
      <w:r w:rsidR="00027E78" w:rsidRPr="00015169">
        <w:rPr>
          <w:rFonts w:ascii="Aptos" w:hAnsi="Aptos" w:cs="Arial"/>
          <w:bCs/>
          <w:i/>
          <w:iCs/>
        </w:rPr>
        <w:t>Tenderers must be able to supply each item on the specification list as per the Lot tendered for as provided in the specification and descriptions documents accompanying this RFT document and must provide the relevant price in the excel pricing worksheet also. An incomplete Lot will not be considered</w:t>
      </w:r>
      <w:r w:rsidR="00027E78" w:rsidRPr="00015169">
        <w:rPr>
          <w:rFonts w:ascii="Aptos" w:hAnsi="Aptos" w:cs="Arial"/>
          <w:bCs/>
        </w:rPr>
        <w:t xml:space="preserve">.”  We have examined your submitted pricing sheet for </w:t>
      </w:r>
      <w:r w:rsidR="00D2686E" w:rsidRPr="00015169">
        <w:rPr>
          <w:rFonts w:ascii="Aptos" w:hAnsi="Aptos" w:cs="Arial"/>
          <w:b/>
          <w:color w:val="FF0000"/>
        </w:rPr>
        <w:t>[insert Lot number]</w:t>
      </w:r>
      <w:r w:rsidR="00027E78" w:rsidRPr="00015169">
        <w:rPr>
          <w:rFonts w:ascii="Aptos" w:hAnsi="Aptos" w:cs="Arial"/>
          <w:bCs/>
          <w:color w:val="417A84" w:themeColor="accent5" w:themeShade="BF"/>
        </w:rPr>
        <w:t xml:space="preserve"> </w:t>
      </w:r>
      <w:r w:rsidR="00027E78" w:rsidRPr="00015169">
        <w:rPr>
          <w:rFonts w:ascii="Aptos" w:hAnsi="Aptos" w:cs="Arial"/>
          <w:bCs/>
        </w:rPr>
        <w:t xml:space="preserve">and find it to be incomplete. </w:t>
      </w:r>
      <w:r w:rsidR="00D5454E" w:rsidRPr="00015169">
        <w:rPr>
          <w:rFonts w:ascii="Aptos" w:hAnsi="Aptos" w:cs="Arial"/>
        </w:rPr>
        <w:t>Consequently, your tender</w:t>
      </w:r>
      <w:r w:rsidR="00C24E1E" w:rsidRPr="00015169">
        <w:rPr>
          <w:rFonts w:ascii="Aptos" w:hAnsi="Aptos" w:cs="Arial"/>
        </w:rPr>
        <w:t xml:space="preserve"> proposal</w:t>
      </w:r>
      <w:r w:rsidR="00D5454E" w:rsidRPr="00015169">
        <w:rPr>
          <w:rFonts w:ascii="Aptos" w:hAnsi="Aptos" w:cs="Arial"/>
        </w:rPr>
        <w:t xml:space="preserve"> is deemed to be non-compliant, and is therefore eliminated from the tender competition. </w:t>
      </w:r>
    </w:p>
    <w:p w14:paraId="3781AFE1" w14:textId="77777777" w:rsidR="00D5454E" w:rsidRPr="00015169" w:rsidRDefault="00D5454E" w:rsidP="008B1610">
      <w:pPr>
        <w:jc w:val="both"/>
        <w:rPr>
          <w:rFonts w:ascii="Aptos" w:hAnsi="Aptos" w:cs="Arial"/>
        </w:rPr>
      </w:pPr>
      <w:r w:rsidRPr="00015169">
        <w:rPr>
          <w:rFonts w:ascii="Aptos" w:hAnsi="Aptos" w:cs="Arial"/>
        </w:rPr>
        <w:t>I wish to thank you for your interest in this competition, and for the time and effort taken to submit a tender proposal.</w:t>
      </w:r>
    </w:p>
    <w:p w14:paraId="05451632" w14:textId="77777777" w:rsidR="00D5454E" w:rsidRPr="00015169" w:rsidRDefault="00D5454E" w:rsidP="0058319A">
      <w:pPr>
        <w:rPr>
          <w:rFonts w:ascii="Aptos" w:hAnsi="Aptos" w:cs="Arial"/>
        </w:rPr>
      </w:pPr>
    </w:p>
    <w:p w14:paraId="46712C45" w14:textId="77777777" w:rsidR="0058319A" w:rsidRPr="00015169" w:rsidRDefault="00D5454E" w:rsidP="0058319A">
      <w:pPr>
        <w:rPr>
          <w:rFonts w:ascii="Aptos" w:hAnsi="Aptos" w:cs="Arial"/>
        </w:rPr>
      </w:pPr>
      <w:r w:rsidRPr="00015169">
        <w:rPr>
          <w:rFonts w:ascii="Aptos" w:hAnsi="Aptos" w:cs="Arial"/>
        </w:rPr>
        <w:t>Yours sincerely</w:t>
      </w:r>
    </w:p>
    <w:p w14:paraId="7EBC1E11" w14:textId="77777777" w:rsidR="0058319A" w:rsidRPr="00015169" w:rsidRDefault="0058319A" w:rsidP="0058319A">
      <w:pPr>
        <w:rPr>
          <w:rFonts w:ascii="Aptos" w:hAnsi="Aptos" w:cs="Arial"/>
        </w:rPr>
      </w:pPr>
    </w:p>
    <w:p w14:paraId="11DA6B90" w14:textId="77777777" w:rsidR="0058319A" w:rsidRPr="00015169" w:rsidRDefault="0058319A" w:rsidP="0058319A">
      <w:pPr>
        <w:rPr>
          <w:rFonts w:ascii="Aptos" w:hAnsi="Aptos" w:cs="Arial"/>
        </w:rPr>
      </w:pPr>
    </w:p>
    <w:p w14:paraId="035D30AF" w14:textId="77777777" w:rsidR="0058319A" w:rsidRPr="00015169" w:rsidRDefault="0058319A" w:rsidP="0058319A">
      <w:pPr>
        <w:rPr>
          <w:rFonts w:ascii="Aptos" w:hAnsi="Aptos" w:cs="Arial"/>
        </w:rPr>
      </w:pPr>
      <w:r w:rsidRPr="00015169">
        <w:rPr>
          <w:rFonts w:ascii="Aptos" w:hAnsi="Aptos" w:cs="Arial"/>
          <w:b/>
          <w:bCs/>
        </w:rPr>
        <w:t xml:space="preserve">Signed </w:t>
      </w:r>
      <w:r w:rsidRPr="00015169">
        <w:rPr>
          <w:rFonts w:ascii="Aptos" w:hAnsi="Aptos" w:cs="Arial"/>
        </w:rPr>
        <w:t>______________________________</w:t>
      </w:r>
    </w:p>
    <w:p w14:paraId="292153FC" w14:textId="77777777" w:rsidR="0058319A" w:rsidRPr="00015169" w:rsidRDefault="0058319A" w:rsidP="0058319A">
      <w:pPr>
        <w:rPr>
          <w:rFonts w:ascii="Aptos" w:hAnsi="Aptos" w:cs="Arial"/>
        </w:rPr>
      </w:pPr>
      <w:r w:rsidRPr="00015169">
        <w:rPr>
          <w:rFonts w:ascii="Aptos" w:hAnsi="Aptos" w:cs="Arial"/>
        </w:rPr>
        <w:t xml:space="preserve">On behalf of </w:t>
      </w:r>
      <w:r w:rsidR="003250D7" w:rsidRPr="00015169">
        <w:rPr>
          <w:rFonts w:ascii="Aptos" w:hAnsi="Aptos" w:cs="Arial"/>
        </w:rPr>
        <w:t xml:space="preserve">the Board of Management of </w:t>
      </w:r>
    </w:p>
    <w:p w14:paraId="7E9FBD0A" w14:textId="77777777" w:rsidR="003250D7" w:rsidRPr="00015169" w:rsidRDefault="003250D7" w:rsidP="0058319A">
      <w:pPr>
        <w:rPr>
          <w:rFonts w:ascii="Aptos" w:hAnsi="Aptos" w:cs="Arial"/>
          <w:b/>
          <w:color w:val="FF0000"/>
        </w:rPr>
      </w:pPr>
      <w:r w:rsidRPr="00015169">
        <w:rPr>
          <w:rFonts w:ascii="Aptos" w:hAnsi="Aptos" w:cs="Arial"/>
          <w:b/>
          <w:color w:val="FF0000"/>
        </w:rPr>
        <w:t>[</w:t>
      </w:r>
      <w:r w:rsidR="004830FF" w:rsidRPr="00015169">
        <w:rPr>
          <w:rFonts w:ascii="Aptos" w:hAnsi="Aptos" w:cs="Arial"/>
          <w:b/>
          <w:color w:val="FF0000"/>
        </w:rPr>
        <w:t>I</w:t>
      </w:r>
      <w:r w:rsidRPr="00015169">
        <w:rPr>
          <w:rFonts w:ascii="Aptos" w:hAnsi="Aptos" w:cs="Arial"/>
          <w:b/>
          <w:color w:val="FF0000"/>
        </w:rPr>
        <w:t>nsert School Name]</w:t>
      </w:r>
    </w:p>
    <w:p w14:paraId="5124284F" w14:textId="77777777" w:rsidR="005C14F9" w:rsidRPr="009A0E79" w:rsidRDefault="005C14F9" w:rsidP="0058319A">
      <w:pPr>
        <w:rPr>
          <w:rFonts w:ascii="Arial" w:hAnsi="Arial" w:cs="Arial"/>
        </w:rPr>
      </w:pPr>
    </w:p>
    <w:sectPr w:rsidR="005C14F9" w:rsidRPr="009A0E79">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63D7" w14:textId="77777777" w:rsidR="00074D57" w:rsidRDefault="00074D57" w:rsidP="00197A41">
      <w:pPr>
        <w:spacing w:after="0" w:line="240" w:lineRule="auto"/>
      </w:pPr>
      <w:r>
        <w:separator/>
      </w:r>
    </w:p>
  </w:endnote>
  <w:endnote w:type="continuationSeparator" w:id="0">
    <w:p w14:paraId="00CA4840" w14:textId="77777777" w:rsidR="00074D57" w:rsidRDefault="00074D57" w:rsidP="0019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B464" w14:textId="77777777" w:rsidR="00074D57" w:rsidRDefault="00074D57" w:rsidP="00197A41">
      <w:pPr>
        <w:spacing w:after="0" w:line="240" w:lineRule="auto"/>
      </w:pPr>
      <w:r>
        <w:separator/>
      </w:r>
    </w:p>
  </w:footnote>
  <w:footnote w:type="continuationSeparator" w:id="0">
    <w:p w14:paraId="63D0228A" w14:textId="77777777" w:rsidR="00074D57" w:rsidRDefault="00074D57" w:rsidP="0019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B672" w14:textId="77777777" w:rsidR="00197A41" w:rsidRDefault="00197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3CE7" w14:textId="77777777" w:rsidR="00197A41" w:rsidRDefault="00197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9774" w14:textId="77777777" w:rsidR="00197A41" w:rsidRDefault="00197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E01C0"/>
    <w:multiLevelType w:val="hybridMultilevel"/>
    <w:tmpl w:val="BF001230"/>
    <w:lvl w:ilvl="0" w:tplc="F7E00360">
      <w:start w:val="5"/>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54B0877"/>
    <w:multiLevelType w:val="hybridMultilevel"/>
    <w:tmpl w:val="A836A86E"/>
    <w:lvl w:ilvl="0" w:tplc="E8FEF64E">
      <w:start w:val="5"/>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44520217">
    <w:abstractNumId w:val="1"/>
  </w:num>
  <w:num w:numId="2" w16cid:durableId="69241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9A"/>
    <w:rsid w:val="00015162"/>
    <w:rsid w:val="00015169"/>
    <w:rsid w:val="00027E78"/>
    <w:rsid w:val="00074D57"/>
    <w:rsid w:val="000D267B"/>
    <w:rsid w:val="00197A41"/>
    <w:rsid w:val="001A3BAA"/>
    <w:rsid w:val="001D3E24"/>
    <w:rsid w:val="001D78D8"/>
    <w:rsid w:val="001D7CBC"/>
    <w:rsid w:val="002632EF"/>
    <w:rsid w:val="002C3F94"/>
    <w:rsid w:val="003250D7"/>
    <w:rsid w:val="003C14B3"/>
    <w:rsid w:val="003D5F8F"/>
    <w:rsid w:val="004830FF"/>
    <w:rsid w:val="004D5017"/>
    <w:rsid w:val="00523E97"/>
    <w:rsid w:val="005821CC"/>
    <w:rsid w:val="0058319A"/>
    <w:rsid w:val="005C14F9"/>
    <w:rsid w:val="00672B88"/>
    <w:rsid w:val="00796764"/>
    <w:rsid w:val="00834C30"/>
    <w:rsid w:val="0083783D"/>
    <w:rsid w:val="00855457"/>
    <w:rsid w:val="008B1610"/>
    <w:rsid w:val="009378B1"/>
    <w:rsid w:val="009A0E79"/>
    <w:rsid w:val="00A02AA4"/>
    <w:rsid w:val="00A16C3E"/>
    <w:rsid w:val="00AF3E31"/>
    <w:rsid w:val="00BF6C01"/>
    <w:rsid w:val="00C24E1E"/>
    <w:rsid w:val="00CE2BDE"/>
    <w:rsid w:val="00D00024"/>
    <w:rsid w:val="00D2686E"/>
    <w:rsid w:val="00D5454E"/>
    <w:rsid w:val="00DD635F"/>
    <w:rsid w:val="00F21E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4EA43"/>
  <w15:docId w15:val="{0443E6D2-EF9E-4B73-A539-B37DB241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9A"/>
    <w:pPr>
      <w:ind w:left="720"/>
      <w:contextualSpacing/>
    </w:pPr>
  </w:style>
  <w:style w:type="paragraph" w:styleId="Header">
    <w:name w:val="header"/>
    <w:basedOn w:val="Normal"/>
    <w:link w:val="HeaderChar"/>
    <w:uiPriority w:val="99"/>
    <w:unhideWhenUsed/>
    <w:rsid w:val="00197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A41"/>
  </w:style>
  <w:style w:type="paragraph" w:styleId="Footer">
    <w:name w:val="footer"/>
    <w:basedOn w:val="Normal"/>
    <w:link w:val="FooterChar"/>
    <w:uiPriority w:val="99"/>
    <w:unhideWhenUsed/>
    <w:rsid w:val="00197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A41"/>
  </w:style>
  <w:style w:type="paragraph" w:styleId="BalloonText">
    <w:name w:val="Balloon Text"/>
    <w:basedOn w:val="Normal"/>
    <w:link w:val="BalloonTextChar"/>
    <w:uiPriority w:val="99"/>
    <w:semiHidden/>
    <w:unhideWhenUsed/>
    <w:rsid w:val="00AF3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Digital Library</TermName>
          <TermId xmlns="http://schemas.microsoft.com/office/infopath/2007/PartnerControls">60f9079c-e7cb-4a58-991d-b567aa4db9e6</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RFQ,RFT ＆SRFTS Template</TermName>
          <TermId xmlns="http://schemas.microsoft.com/office/infopath/2007/PartnerControls">33ae7158-9337-41b9-a9a7-55725b766756</TermId>
        </TermInfo>
      </Terms>
    </fe14953604654934baedc3485d499b3f>
    <lc54d61f0d1e4c5da4220ab223fb2d17 xmlns="9b4cb1ba-ccb8-41e0-9f45-9d54eb3800e5">
      <Terms xmlns="http://schemas.microsoft.com/office/infopath/2007/PartnerControls"/>
    </lc54d61f0d1e4c5da4220ab223fb2d17>
    <TaxCatchAll xmlns="9b4cb1ba-ccb8-41e0-9f45-9d54eb3800e5">
      <Value>62</Value>
      <Value>24</Value>
    </TaxCatchAll>
    <kfe032d99f6d4e8280cbfdac62cbcebf xmlns="9b4cb1ba-ccb8-41e0-9f45-9d54eb3800e5">
      <Terms xmlns="http://schemas.microsoft.com/office/infopath/2007/PartnerControls">
        <TermInfo xmlns="http://schemas.microsoft.com/office/infopath/2007/PartnerControls">
          <TermName xmlns="http://schemas.microsoft.com/office/infopath/2007/PartnerControls">Letter for Non Complaint Tender</TermName>
          <TermId xmlns="http://schemas.microsoft.com/office/infopath/2007/PartnerControls">00000000-0000-0000-0000-000000000000</TermId>
        </TermInfo>
      </Terms>
    </kfe032d99f6d4e8280cbfdac62cbceb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633F561B2AAC4B4DB6A08480D73BC1AD" ma:contentTypeVersion="28" ma:contentTypeDescription="Create a new document." ma:contentTypeScope="" ma:versionID="310f23f56e4919aea5a504962988a929">
  <xsd:schema xmlns:xsd="http://www.w3.org/2001/XMLSchema" xmlns:xs="http://www.w3.org/2001/XMLSchema" xmlns:p="http://schemas.microsoft.com/office/2006/metadata/properties" xmlns:ns2="9b4cb1ba-ccb8-41e0-9f45-9d54eb3800e5" xmlns:ns3="c4dda77a-b872-4eea-a913-8fe896939fe3" xmlns:ns4="37daaa7f-2639-431d-99b1-23d2400c1b59" xmlns:ns5="ad703288-c750-4d8e-b0f0-948004f76205" targetNamespace="http://schemas.microsoft.com/office/2006/metadata/properties" ma:root="true" ma:fieldsID="89947ab743eb25f9ea5e0174e8ab5776" ns2:_="" ns3:_="" ns4:_="" ns5:_="">
    <xsd:import namespace="9b4cb1ba-ccb8-41e0-9f45-9d54eb3800e5"/>
    <xsd:import namespace="c4dda77a-b872-4eea-a913-8fe896939fe3"/>
    <xsd:import namespace="37daaa7f-2639-431d-99b1-23d2400c1b59"/>
    <xsd:import namespace="ad703288-c750-4d8e-b0f0-948004f76205"/>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ObjectDetectorVersions" minOccurs="0"/>
                <xsd:element ref="ns5:MediaLengthInSecond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readOnly="false" ma:default=""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readOnly="false" ma:default="" ma:fieldId="{fe149536-0465-4934-baed-c3485d499b3f}"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Organisation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a77a-b872-4eea-a913-8fe896939f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aaa7f-2639-431d-99b1-23d2400c1b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03288-c750-4d8e-b0f0-948004f76205" elementFormDefault="qualified">
    <xsd:import namespace="http://schemas.microsoft.com/office/2006/documentManagement/types"/>
    <xsd:import namespace="http://schemas.microsoft.com/office/infopath/2007/PartnerControls"/>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D5EA7-95F4-43A5-B42F-7DA781B4E96E}">
  <ds:schemaRefs>
    <ds:schemaRef ds:uri="http://schemas.microsoft.com/sharepoint/v3/contenttype/forms"/>
  </ds:schemaRefs>
</ds:datastoreItem>
</file>

<file path=customXml/itemProps2.xml><?xml version="1.0" encoding="utf-8"?>
<ds:datastoreItem xmlns:ds="http://schemas.openxmlformats.org/officeDocument/2006/customXml" ds:itemID="{8ACF9EAD-0A00-4581-AA7E-3ED32133F7AF}">
  <ds:schemaRefs>
    <ds:schemaRef ds:uri="http://schemas.microsoft.com/office/2006/documentManagement/types"/>
    <ds:schemaRef ds:uri="http://purl.org/dc/terms/"/>
    <ds:schemaRef ds:uri="c4dda77a-b872-4eea-a913-8fe896939fe3"/>
    <ds:schemaRef ds:uri="37daaa7f-2639-431d-99b1-23d2400c1b59"/>
    <ds:schemaRef ds:uri="http://purl.org/dc/dcmitype/"/>
    <ds:schemaRef ds:uri="http://purl.org/dc/elements/1.1/"/>
    <ds:schemaRef ds:uri="9b4cb1ba-ccb8-41e0-9f45-9d54eb3800e5"/>
    <ds:schemaRef ds:uri="http://www.w3.org/XML/1998/namespace"/>
    <ds:schemaRef ds:uri="ad703288-c750-4d8e-b0f0-948004f7620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03730AF-D3AE-41A7-9143-D0BB77C295E0}">
  <ds:schemaRefs>
    <ds:schemaRef ds:uri="http://schemas.openxmlformats.org/officeDocument/2006/bibliography"/>
  </ds:schemaRefs>
</ds:datastoreItem>
</file>

<file path=customXml/itemProps4.xml><?xml version="1.0" encoding="utf-8"?>
<ds:datastoreItem xmlns:ds="http://schemas.openxmlformats.org/officeDocument/2006/customXml" ds:itemID="{24E8D639-5EA2-463D-B318-ADAB1718D2D1}">
  <ds:schemaRefs>
    <ds:schemaRef ds:uri="http://schemas.microsoft.com/office/2006/metadata/customXsn"/>
  </ds:schemaRefs>
</ds:datastoreItem>
</file>

<file path=customXml/itemProps5.xml><?xml version="1.0" encoding="utf-8"?>
<ds:datastoreItem xmlns:ds="http://schemas.openxmlformats.org/officeDocument/2006/customXml" ds:itemID="{7FD7A3AA-3AAF-4C9B-A8A7-BDF709164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c4dda77a-b872-4eea-a913-8fe896939fe3"/>
    <ds:schemaRef ds:uri="37daaa7f-2639-431d-99b1-23d2400c1b59"/>
    <ds:schemaRef ds:uri="ad703288-c750-4d8e-b0f0-948004f7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Non-compliant Letter</dc:title>
  <dc:subject/>
  <dc:creator>Fiona Coy</dc:creator>
  <cp:keywords/>
  <dc:description/>
  <cp:lastModifiedBy>Ronan Farrell</cp:lastModifiedBy>
  <cp:revision>6</cp:revision>
  <cp:lastPrinted>2015-05-22T12:05:00Z</cp:lastPrinted>
  <dcterms:created xsi:type="dcterms:W3CDTF">2024-02-21T12:13:00Z</dcterms:created>
  <dcterms:modified xsi:type="dcterms:W3CDTF">2024-02-21T12:15:00Z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0x010100633F561B2AAC4B4DB6A08480D73BC1AD</vt:lpwstr>
  </property>
  <property fmtid="{D5CDD505-2E9C-101B-9397-08002B2CF9AE}" pid="3" name="Schools">
    <vt:lpwstr/>
  </property>
  <property fmtid="{D5CDD505-2E9C-101B-9397-08002B2CF9AE}" pid="4" name="Site Name">
    <vt:lpwstr>24;#Digital Library|60f9079c-e7cb-4a58-991d-b567aa4db9e6</vt:lpwstr>
  </property>
  <property fmtid="{D5CDD505-2E9C-101B-9397-08002B2CF9AE}" pid="5" name="Document Category">
    <vt:lpwstr/>
  </property>
  <property fmtid="{D5CDD505-2E9C-101B-9397-08002B2CF9AE}" pid="6" name="Library">
    <vt:lpwstr>62;#RFQ,RFT ＆SRFTS Template|33ae7158-9337-41b9-a9a7-55725b766756</vt:lpwstr>
  </property>
</Properties>
</file>